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AA7EA4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27</w:t>
      </w:r>
      <w:r w:rsidR="00732A72">
        <w:rPr>
          <w:color w:val="4F6228" w:themeColor="accent3" w:themeShade="80"/>
          <w:sz w:val="24"/>
          <w:szCs w:val="24"/>
        </w:rPr>
        <w:t>/</w:t>
      </w:r>
      <w:r w:rsidR="00C901C8">
        <w:rPr>
          <w:color w:val="4F6228" w:themeColor="accent3" w:themeShade="80"/>
          <w:sz w:val="24"/>
          <w:szCs w:val="24"/>
        </w:rPr>
        <w:t>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>
        <w:rPr>
          <w:color w:val="4F6228" w:themeColor="accent3" w:themeShade="80"/>
          <w:sz w:val="24"/>
          <w:szCs w:val="24"/>
        </w:rPr>
        <w:t xml:space="preserve"> as 11:00</w:t>
      </w:r>
    </w:p>
    <w:p w:rsidR="00DE0431" w:rsidRDefault="00C901C8" w:rsidP="001A7263">
      <w:r>
        <w:rPr>
          <w:color w:val="4F6228" w:themeColor="accent3" w:themeShade="80"/>
          <w:sz w:val="24"/>
          <w:szCs w:val="24"/>
        </w:rPr>
        <w:t xml:space="preserve">Local: </w:t>
      </w:r>
      <w:r w:rsidR="00AA7EA4" w:rsidRPr="00AA7EA4">
        <w:t xml:space="preserve">Anexo II do Senado Federal – Ala Alexandre Costa – Plenário </w:t>
      </w:r>
      <w:proofErr w:type="gramStart"/>
      <w:r w:rsidR="00AA7EA4" w:rsidRPr="00AA7EA4">
        <w:t>7</w:t>
      </w:r>
      <w:proofErr w:type="gramEnd"/>
    </w:p>
    <w:p w:rsidR="00AA7EA4" w:rsidRDefault="00AA7EA4" w:rsidP="001A7263">
      <w:r>
        <w:t>Audiência Publica</w:t>
      </w:r>
      <w:bookmarkStart w:id="0" w:name="_GoBack"/>
      <w:bookmarkEnd w:id="0"/>
    </w:p>
    <w:p w:rsidR="00AA7EA4" w:rsidRDefault="00AA7EA4" w:rsidP="001A7263">
      <w:r w:rsidRPr="00AA7EA4">
        <w:t>Avaliação de Política Pública - Banda Larga</w:t>
      </w:r>
    </w:p>
    <w:p w:rsidR="00E4279D" w:rsidRDefault="00C901C8" w:rsidP="001A7263">
      <w:r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732A72"/>
    <w:rsid w:val="00800C49"/>
    <w:rsid w:val="009A2D51"/>
    <w:rsid w:val="00AA7EA4"/>
    <w:rsid w:val="00C865EE"/>
    <w:rsid w:val="00C901C8"/>
    <w:rsid w:val="00D001C4"/>
    <w:rsid w:val="00DE0431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2017-06-28T17:51:00Z</dcterms:created>
  <dcterms:modified xsi:type="dcterms:W3CDTF">2017-06-28T17:51:00Z</dcterms:modified>
</cp:coreProperties>
</file>