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AC" w:rsidRDefault="002403AC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</w:t>
      </w:r>
      <w:r>
        <w:rPr>
          <w:color w:val="4F6228" w:themeColor="accent3" w:themeShade="80"/>
          <w:sz w:val="24"/>
          <w:szCs w:val="24"/>
        </w:rPr>
        <w:t>cnologia, inovação e Comunicação</w:t>
      </w:r>
    </w:p>
    <w:p w:rsidR="002403AC" w:rsidRPr="002403AC" w:rsidRDefault="002403AC">
      <w:pPr>
        <w:rPr>
          <w:color w:val="4F6228" w:themeColor="accent3" w:themeShade="80"/>
          <w:sz w:val="24"/>
          <w:szCs w:val="24"/>
        </w:rPr>
      </w:pPr>
    </w:p>
    <w:p w:rsidR="00133ADF" w:rsidRDefault="00E20277">
      <w:r>
        <w:t xml:space="preserve">Apresentação, pelo GT interno, das metas institucionais da </w:t>
      </w:r>
      <w:proofErr w:type="gramStart"/>
      <w:r>
        <w:t>SETEL</w:t>
      </w:r>
      <w:proofErr w:type="gramEnd"/>
    </w:p>
    <w:p w:rsidR="00E20277" w:rsidRDefault="00E20277">
      <w:r>
        <w:t>MCTIC Bloco R 7º andar sala 701</w:t>
      </w:r>
    </w:p>
    <w:p w:rsidR="00E20277" w:rsidRDefault="00E20277">
      <w:r>
        <w:t>16/02/2017 de 11h00 as 11:30</w:t>
      </w:r>
      <w:bookmarkStart w:id="0" w:name="_GoBack"/>
      <w:bookmarkEnd w:id="0"/>
    </w:p>
    <w:sectPr w:rsidR="00E202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AC"/>
    <w:rsid w:val="00133ADF"/>
    <w:rsid w:val="002403AC"/>
    <w:rsid w:val="00566CBF"/>
    <w:rsid w:val="00E20277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2017-02-14T13:03:00Z</dcterms:created>
  <dcterms:modified xsi:type="dcterms:W3CDTF">2017-02-14T13:03:00Z</dcterms:modified>
</cp:coreProperties>
</file>